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E6" w:rsidRPr="007A3A3B" w:rsidRDefault="00CB64E6" w:rsidP="00CB64E6">
      <w:pPr>
        <w:ind w:left="42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A3A3B">
        <w:rPr>
          <w:rFonts w:ascii="Arial" w:hAnsi="Arial" w:cs="Arial"/>
          <w:b/>
          <w:sz w:val="24"/>
          <w:szCs w:val="24"/>
        </w:rPr>
        <w:t>Příloha č.</w:t>
      </w:r>
      <w:r w:rsidR="0071529F" w:rsidRPr="007A3A3B">
        <w:rPr>
          <w:rFonts w:ascii="Arial" w:hAnsi="Arial" w:cs="Arial"/>
          <w:b/>
          <w:sz w:val="24"/>
          <w:szCs w:val="24"/>
        </w:rPr>
        <w:t xml:space="preserve"> </w:t>
      </w:r>
      <w:r w:rsidR="0060386A">
        <w:rPr>
          <w:rFonts w:ascii="Arial" w:hAnsi="Arial" w:cs="Arial"/>
          <w:b/>
          <w:sz w:val="24"/>
          <w:szCs w:val="24"/>
        </w:rPr>
        <w:t>5</w:t>
      </w:r>
    </w:p>
    <w:p w:rsidR="00CB64E6" w:rsidRPr="007A3A3B" w:rsidRDefault="00CB64E6" w:rsidP="00CB64E6">
      <w:pPr>
        <w:ind w:left="426"/>
        <w:jc w:val="center"/>
        <w:rPr>
          <w:rFonts w:ascii="Arial" w:hAnsi="Arial" w:cs="Arial"/>
          <w:b/>
          <w:sz w:val="24"/>
          <w:szCs w:val="24"/>
        </w:rPr>
      </w:pPr>
      <w:r w:rsidRPr="007A3A3B">
        <w:rPr>
          <w:rFonts w:ascii="Arial" w:hAnsi="Arial" w:cs="Arial"/>
          <w:b/>
          <w:sz w:val="24"/>
          <w:szCs w:val="24"/>
        </w:rPr>
        <w:t>Čestné prohlášení o splnění základních kvalifikačních předpokladů</w:t>
      </w:r>
    </w:p>
    <w:p w:rsidR="007A3A3B" w:rsidRDefault="007A3A3B" w:rsidP="00CB64E6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CB64E6" w:rsidRPr="007A3A3B" w:rsidRDefault="00CB64E6" w:rsidP="00CB64E6">
      <w:pPr>
        <w:ind w:left="426"/>
        <w:jc w:val="both"/>
        <w:rPr>
          <w:rFonts w:ascii="Arial" w:hAnsi="Arial" w:cs="Arial"/>
          <w:sz w:val="20"/>
          <w:szCs w:val="20"/>
        </w:rPr>
      </w:pPr>
      <w:r w:rsidRPr="007A3A3B">
        <w:rPr>
          <w:rFonts w:ascii="Arial" w:hAnsi="Arial" w:cs="Arial"/>
          <w:sz w:val="20"/>
          <w:szCs w:val="20"/>
        </w:rPr>
        <w:t xml:space="preserve">Základní kvalifikační předpoklady splňuje uchazeč: 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c) který v posledních 3 letech nenaplnil skutkovou podstatu jednání nekalé soutěže formou podplácení podle zvláštního právního předpisu,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e) který není v likvidaci,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f) který nemá v evidenci daní zachyceny daňové nedoplatky, a to jak v České republice, tak v zemi sídla, místa podnikání či bydliště dodavatele,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g) který nemá nedoplatek na pojistném a na penále na veřejné zdravotní pojištění, a to jak v České republice, tak v zemi sídla, místa podnikání či bydliště dodavatele,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h) který nemá nedoplatek na pojistném a na penále na sociální zabezpečení a příspěvku na státní politiku zaměstnanosti, a to jak v České republice, tak v zemi sídla, místa podnikání či bydliště dodavatele,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j) který není veden v rejstříku osob se zákazem plnění veřejných zakázek a</w:t>
      </w:r>
    </w:p>
    <w:p w:rsidR="00CB64E6" w:rsidRPr="007A3A3B" w:rsidRDefault="00CB64E6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k) kterému nebyla v posledních 3 letech pravomocně uložena pokuta za umožnění výkonu nelegální práce podle zvláštního právního předpisu.</w:t>
      </w:r>
    </w:p>
    <w:p w:rsidR="007A3A3B" w:rsidRDefault="007A3A3B" w:rsidP="0098172E">
      <w:pPr>
        <w:shd w:val="clear" w:color="auto" w:fill="FAFAFA"/>
        <w:suppressAutoHyphens w:val="0"/>
        <w:spacing w:after="120" w:line="240" w:lineRule="auto"/>
        <w:ind w:firstLine="426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</w:p>
    <w:p w:rsidR="007A3A3B" w:rsidRDefault="007A3A3B" w:rsidP="00CB64E6">
      <w:pPr>
        <w:shd w:val="clear" w:color="auto" w:fill="FAFAFA"/>
        <w:suppressAutoHyphens w:val="0"/>
        <w:spacing w:after="120" w:line="240" w:lineRule="auto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</w:p>
    <w:p w:rsidR="007A3A3B" w:rsidRDefault="007A3A3B" w:rsidP="00CB64E6">
      <w:pPr>
        <w:shd w:val="clear" w:color="auto" w:fill="FAFAFA"/>
        <w:suppressAutoHyphens w:val="0"/>
        <w:spacing w:after="120" w:line="240" w:lineRule="auto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</w:p>
    <w:p w:rsidR="007A3A3B" w:rsidRDefault="007A3A3B" w:rsidP="00CB64E6">
      <w:pPr>
        <w:shd w:val="clear" w:color="auto" w:fill="FAFAFA"/>
        <w:suppressAutoHyphens w:val="0"/>
        <w:spacing w:after="120" w:line="240" w:lineRule="auto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</w:p>
    <w:p w:rsidR="007A3A3B" w:rsidRPr="007A3A3B" w:rsidRDefault="007A3A3B" w:rsidP="00CB64E6">
      <w:pPr>
        <w:shd w:val="clear" w:color="auto" w:fill="FAFAFA"/>
        <w:suppressAutoHyphens w:val="0"/>
        <w:spacing w:after="120" w:line="240" w:lineRule="auto"/>
        <w:rPr>
          <w:rFonts w:ascii="Arial" w:eastAsia="Times New Roman" w:hAnsi="Arial" w:cs="Arial"/>
          <w:color w:val="1E2D3C"/>
          <w:sz w:val="20"/>
          <w:szCs w:val="20"/>
          <w:lang w:eastAsia="cs-CZ"/>
        </w:rPr>
      </w:pPr>
    </w:p>
    <w:p w:rsidR="00302DC1" w:rsidRPr="007A3A3B" w:rsidRDefault="00CB64E6" w:rsidP="00302D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>V ……………………………………dne………………………..</w:t>
      </w:r>
      <w:r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ab/>
      </w:r>
      <w:r w:rsidR="00302DC1" w:rsidRPr="007A3A3B">
        <w:rPr>
          <w:rFonts w:ascii="Arial" w:eastAsia="Times New Roman" w:hAnsi="Arial" w:cs="Arial"/>
          <w:color w:val="1E2D3C"/>
          <w:sz w:val="20"/>
          <w:szCs w:val="20"/>
          <w:lang w:eastAsia="cs-CZ"/>
        </w:rPr>
        <w:t xml:space="preserve">     </w:t>
      </w:r>
      <w:r w:rsidR="00302DC1" w:rsidRPr="007A3A3B">
        <w:rPr>
          <w:rFonts w:ascii="Arial" w:hAnsi="Arial" w:cs="Arial"/>
          <w:sz w:val="20"/>
          <w:szCs w:val="20"/>
        </w:rPr>
        <w:t xml:space="preserve">   ----------------------------------</w:t>
      </w:r>
    </w:p>
    <w:p w:rsidR="00302DC1" w:rsidRPr="007A3A3B" w:rsidRDefault="00302DC1" w:rsidP="00302DC1">
      <w:pPr>
        <w:spacing w:after="0"/>
        <w:ind w:left="5245" w:right="142" w:hanging="289"/>
        <w:rPr>
          <w:rFonts w:ascii="Arial" w:hAnsi="Arial" w:cs="Arial"/>
          <w:sz w:val="20"/>
          <w:szCs w:val="20"/>
        </w:rPr>
      </w:pPr>
      <w:r w:rsidRPr="007A3A3B">
        <w:rPr>
          <w:rFonts w:ascii="Arial" w:hAnsi="Arial" w:cs="Arial"/>
          <w:sz w:val="20"/>
          <w:szCs w:val="20"/>
        </w:rPr>
        <w:t xml:space="preserve">Podpis osoby oprávněné jednat za uchazeče </w:t>
      </w:r>
    </w:p>
    <w:p w:rsidR="008F4BE0" w:rsidRDefault="00302DC1" w:rsidP="007A3A3B">
      <w:pPr>
        <w:spacing w:after="0"/>
        <w:ind w:left="5245" w:right="142" w:hanging="289"/>
      </w:pPr>
      <w:r w:rsidRPr="007A3A3B">
        <w:rPr>
          <w:rFonts w:ascii="Arial" w:hAnsi="Arial" w:cs="Arial"/>
          <w:sz w:val="20"/>
          <w:szCs w:val="20"/>
        </w:rPr>
        <w:t xml:space="preserve">                          </w:t>
      </w:r>
      <w:r w:rsidRPr="007A3A3B">
        <w:rPr>
          <w:rFonts w:ascii="Arial" w:eastAsia="Times New Roman" w:hAnsi="Arial" w:cs="Arial"/>
          <w:sz w:val="20"/>
          <w:szCs w:val="20"/>
        </w:rPr>
        <w:t xml:space="preserve">+ otisk razítka                   </w:t>
      </w:r>
    </w:p>
    <w:sectPr w:rsidR="008F4BE0" w:rsidSect="0098172E">
      <w:pgSz w:w="11906" w:h="16838"/>
      <w:pgMar w:top="28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E6"/>
    <w:rsid w:val="00134BB6"/>
    <w:rsid w:val="00302DC1"/>
    <w:rsid w:val="0060386A"/>
    <w:rsid w:val="0071529F"/>
    <w:rsid w:val="007A3A3B"/>
    <w:rsid w:val="007B436A"/>
    <w:rsid w:val="008807E8"/>
    <w:rsid w:val="008B34CC"/>
    <w:rsid w:val="008F4BE0"/>
    <w:rsid w:val="0098172E"/>
    <w:rsid w:val="009A57BF"/>
    <w:rsid w:val="009E2A94"/>
    <w:rsid w:val="00B006A6"/>
    <w:rsid w:val="00CB64E6"/>
    <w:rsid w:val="00F5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42B07-DCBA-430F-BE9A-16C6DDF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4E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A3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Monika Jelínková</cp:lastModifiedBy>
  <cp:revision>2</cp:revision>
  <cp:lastPrinted>2018-11-23T12:10:00Z</cp:lastPrinted>
  <dcterms:created xsi:type="dcterms:W3CDTF">2020-10-06T05:43:00Z</dcterms:created>
  <dcterms:modified xsi:type="dcterms:W3CDTF">2020-10-06T05:43:00Z</dcterms:modified>
</cp:coreProperties>
</file>